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3F" w:rsidRDefault="00595C2B" w:rsidP="0066459C">
      <w:pPr>
        <w:rPr>
          <w:b/>
          <w:i/>
          <w:sz w:val="28"/>
          <w:szCs w:val="28"/>
        </w:rPr>
      </w:pPr>
      <w:r w:rsidRPr="002D2B82">
        <w:rPr>
          <w:b/>
          <w:i/>
          <w:sz w:val="28"/>
          <w:szCs w:val="28"/>
        </w:rPr>
        <w:t xml:space="preserve">Уважаемые члены ДНТ «Обрабпрос» и собственники земельных </w:t>
      </w:r>
    </w:p>
    <w:p w:rsidR="0066459C" w:rsidRPr="002D2B82" w:rsidRDefault="0066459C" w:rsidP="0066459C">
      <w:pPr>
        <w:rPr>
          <w:b/>
          <w:i/>
          <w:sz w:val="28"/>
          <w:szCs w:val="28"/>
        </w:rPr>
      </w:pPr>
      <w:r w:rsidRPr="002D2B82">
        <w:rPr>
          <w:b/>
          <w:i/>
          <w:sz w:val="28"/>
          <w:szCs w:val="28"/>
        </w:rPr>
        <w:t>участков!</w:t>
      </w:r>
    </w:p>
    <w:p w:rsidR="00816B3F" w:rsidRPr="002D2B82" w:rsidRDefault="00A60151">
      <w:pPr>
        <w:rPr>
          <w:sz w:val="28"/>
          <w:szCs w:val="28"/>
        </w:rPr>
      </w:pPr>
      <w:r>
        <w:rPr>
          <w:sz w:val="28"/>
          <w:szCs w:val="28"/>
        </w:rPr>
        <w:t>Вам разосланы</w:t>
      </w:r>
      <w:r w:rsidR="00FA72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бюллетени для голосования и комплект </w:t>
      </w:r>
      <w:r w:rsidR="002D2B82" w:rsidRPr="002D2B82">
        <w:rPr>
          <w:sz w:val="28"/>
          <w:szCs w:val="28"/>
        </w:rPr>
        <w:t>документов для принятия реше</w:t>
      </w:r>
      <w:r>
        <w:rPr>
          <w:sz w:val="28"/>
          <w:szCs w:val="28"/>
        </w:rPr>
        <w:t>ний. Прошу отнестись к голосованию серьёзно.</w:t>
      </w:r>
    </w:p>
    <w:p w:rsidR="00582197" w:rsidRDefault="00A60151">
      <w:pPr>
        <w:rPr>
          <w:sz w:val="28"/>
          <w:szCs w:val="28"/>
        </w:rPr>
      </w:pPr>
      <w:r w:rsidRPr="0066459C">
        <w:rPr>
          <w:b/>
          <w:sz w:val="28"/>
          <w:szCs w:val="28"/>
        </w:rPr>
        <w:t>1.</w:t>
      </w:r>
      <w:r w:rsidR="00FA7278">
        <w:rPr>
          <w:b/>
          <w:sz w:val="28"/>
          <w:szCs w:val="28"/>
        </w:rPr>
        <w:t xml:space="preserve"> </w:t>
      </w:r>
      <w:r w:rsidR="0066459C">
        <w:rPr>
          <w:sz w:val="28"/>
          <w:szCs w:val="28"/>
        </w:rPr>
        <w:t>П</w:t>
      </w:r>
      <w:r w:rsidR="002D2B82">
        <w:rPr>
          <w:sz w:val="28"/>
          <w:szCs w:val="28"/>
        </w:rPr>
        <w:t xml:space="preserve">риём в члены </w:t>
      </w:r>
      <w:r w:rsidR="0066459C">
        <w:rPr>
          <w:sz w:val="28"/>
          <w:szCs w:val="28"/>
        </w:rPr>
        <w:t>ДНТ</w:t>
      </w:r>
      <w:r w:rsidR="002D2B82">
        <w:rPr>
          <w:sz w:val="28"/>
          <w:szCs w:val="28"/>
        </w:rPr>
        <w:t xml:space="preserve"> -</w:t>
      </w:r>
      <w:r w:rsidR="00582197">
        <w:rPr>
          <w:sz w:val="28"/>
          <w:szCs w:val="28"/>
        </w:rPr>
        <w:t xml:space="preserve">у </w:t>
      </w:r>
      <w:r w:rsidR="00595C2B" w:rsidRPr="002D2B82">
        <w:rPr>
          <w:sz w:val="28"/>
          <w:szCs w:val="28"/>
        </w:rPr>
        <w:t>все</w:t>
      </w:r>
      <w:r w:rsidR="00582197">
        <w:rPr>
          <w:sz w:val="28"/>
          <w:szCs w:val="28"/>
        </w:rPr>
        <w:t>х</w:t>
      </w:r>
      <w:r w:rsidR="00FA7278">
        <w:rPr>
          <w:sz w:val="28"/>
          <w:szCs w:val="28"/>
        </w:rPr>
        <w:t xml:space="preserve"> </w:t>
      </w:r>
      <w:r w:rsidR="00582197">
        <w:rPr>
          <w:sz w:val="28"/>
          <w:szCs w:val="28"/>
        </w:rPr>
        <w:t>кандидатов</w:t>
      </w:r>
      <w:r w:rsidR="00FA7278">
        <w:rPr>
          <w:sz w:val="28"/>
          <w:szCs w:val="28"/>
        </w:rPr>
        <w:t xml:space="preserve"> </w:t>
      </w:r>
      <w:r w:rsidR="00582197">
        <w:rPr>
          <w:sz w:val="28"/>
          <w:szCs w:val="28"/>
        </w:rPr>
        <w:t>документы в порядке, нет задолженностей по взносам,</w:t>
      </w:r>
      <w:r w:rsidR="00FA7278">
        <w:rPr>
          <w:sz w:val="28"/>
          <w:szCs w:val="28"/>
        </w:rPr>
        <w:t xml:space="preserve"> </w:t>
      </w:r>
      <w:r w:rsidR="00582197">
        <w:rPr>
          <w:sz w:val="28"/>
          <w:szCs w:val="28"/>
        </w:rPr>
        <w:t xml:space="preserve">они </w:t>
      </w:r>
      <w:r w:rsidR="00582197" w:rsidRPr="002D2B82">
        <w:rPr>
          <w:sz w:val="28"/>
          <w:szCs w:val="28"/>
        </w:rPr>
        <w:t>готовы принимать участие в жизни посёлка.</w:t>
      </w:r>
    </w:p>
    <w:p w:rsidR="0047584A" w:rsidRDefault="00582197">
      <w:pPr>
        <w:rPr>
          <w:sz w:val="28"/>
          <w:szCs w:val="28"/>
        </w:rPr>
      </w:pPr>
      <w:r w:rsidRPr="0066459C">
        <w:rPr>
          <w:b/>
          <w:sz w:val="28"/>
          <w:szCs w:val="28"/>
        </w:rPr>
        <w:t>2.</w:t>
      </w:r>
      <w:r w:rsidR="00FA7278">
        <w:rPr>
          <w:sz w:val="28"/>
          <w:szCs w:val="28"/>
        </w:rPr>
        <w:t xml:space="preserve"> Н</w:t>
      </w:r>
      <w:r w:rsidR="00595C2B" w:rsidRPr="002D2B82">
        <w:rPr>
          <w:sz w:val="28"/>
          <w:szCs w:val="28"/>
        </w:rPr>
        <w:t xml:space="preserve">а собрании 16 мая 2021 не хватило голосов, чтобы было принято решение о </w:t>
      </w:r>
      <w:r w:rsidR="00595C2B" w:rsidRPr="00582197">
        <w:rPr>
          <w:b/>
          <w:i/>
          <w:sz w:val="28"/>
          <w:szCs w:val="28"/>
        </w:rPr>
        <w:t>повышении членских взносов</w:t>
      </w:r>
      <w:r w:rsidR="00595C2B" w:rsidRPr="002D2B82">
        <w:rPr>
          <w:sz w:val="28"/>
          <w:szCs w:val="28"/>
        </w:rPr>
        <w:t xml:space="preserve">. </w:t>
      </w:r>
      <w:r w:rsidR="00A60151">
        <w:rPr>
          <w:sz w:val="28"/>
          <w:szCs w:val="28"/>
        </w:rPr>
        <w:t xml:space="preserve">В </w:t>
      </w:r>
      <w:r w:rsidR="00595C2B" w:rsidRPr="002D2B82">
        <w:rPr>
          <w:sz w:val="28"/>
          <w:szCs w:val="28"/>
        </w:rPr>
        <w:t>течение 5 л</w:t>
      </w:r>
      <w:r w:rsidR="00174B19">
        <w:rPr>
          <w:sz w:val="28"/>
          <w:szCs w:val="28"/>
        </w:rPr>
        <w:t xml:space="preserve">ет </w:t>
      </w:r>
      <w:r w:rsidR="00172B72">
        <w:rPr>
          <w:sz w:val="28"/>
          <w:szCs w:val="28"/>
        </w:rPr>
        <w:t xml:space="preserve">размер </w:t>
      </w:r>
      <w:r w:rsidR="00174B19">
        <w:rPr>
          <w:sz w:val="28"/>
          <w:szCs w:val="28"/>
        </w:rPr>
        <w:t>взно</w:t>
      </w:r>
      <w:r w:rsidR="00172B72">
        <w:rPr>
          <w:sz w:val="28"/>
          <w:szCs w:val="28"/>
        </w:rPr>
        <w:t>сов не повышался,</w:t>
      </w:r>
      <w:r w:rsidR="00FA7278">
        <w:rPr>
          <w:sz w:val="28"/>
          <w:szCs w:val="28"/>
        </w:rPr>
        <w:t xml:space="preserve"> </w:t>
      </w:r>
      <w:r w:rsidR="00595C2B" w:rsidRPr="002D2B82">
        <w:rPr>
          <w:sz w:val="28"/>
          <w:szCs w:val="28"/>
        </w:rPr>
        <w:t>и</w:t>
      </w:r>
      <w:r w:rsidR="00174B19">
        <w:rPr>
          <w:sz w:val="28"/>
          <w:szCs w:val="28"/>
        </w:rPr>
        <w:t xml:space="preserve"> не </w:t>
      </w:r>
      <w:r w:rsidR="00A60151">
        <w:rPr>
          <w:sz w:val="28"/>
          <w:szCs w:val="28"/>
        </w:rPr>
        <w:t>было</w:t>
      </w:r>
      <w:r>
        <w:rPr>
          <w:sz w:val="28"/>
          <w:szCs w:val="28"/>
        </w:rPr>
        <w:t xml:space="preserve"> поступлений денежных средств от</w:t>
      </w:r>
      <w:r w:rsidR="00FA7278">
        <w:rPr>
          <w:sz w:val="28"/>
          <w:szCs w:val="28"/>
        </w:rPr>
        <w:t xml:space="preserve"> </w:t>
      </w:r>
      <w:r>
        <w:rPr>
          <w:sz w:val="28"/>
          <w:szCs w:val="28"/>
        </w:rPr>
        <w:t>продажи земель, так как не было продано ни одного участка.</w:t>
      </w:r>
    </w:p>
    <w:p w:rsidR="00983958" w:rsidRDefault="0047584A">
      <w:pPr>
        <w:rPr>
          <w:sz w:val="28"/>
          <w:szCs w:val="28"/>
        </w:rPr>
      </w:pPr>
      <w:r>
        <w:rPr>
          <w:sz w:val="28"/>
          <w:szCs w:val="28"/>
        </w:rPr>
        <w:t xml:space="preserve">Но </w:t>
      </w:r>
      <w:r w:rsidR="00595C2B" w:rsidRPr="002D2B82">
        <w:rPr>
          <w:sz w:val="28"/>
          <w:szCs w:val="28"/>
        </w:rPr>
        <w:t>перед нами много задач:</w:t>
      </w:r>
    </w:p>
    <w:p w:rsidR="00983958" w:rsidRDefault="0098395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95C2B" w:rsidRPr="002D2B82">
        <w:rPr>
          <w:sz w:val="28"/>
          <w:szCs w:val="28"/>
        </w:rPr>
        <w:t xml:space="preserve"> заменить часть водопровода (от К. Либкнехта до Гл.Успенского по улице Стальского);</w:t>
      </w:r>
    </w:p>
    <w:p w:rsidR="00983958" w:rsidRDefault="00983958">
      <w:pPr>
        <w:rPr>
          <w:sz w:val="28"/>
          <w:szCs w:val="28"/>
        </w:rPr>
      </w:pPr>
      <w:r>
        <w:rPr>
          <w:sz w:val="28"/>
          <w:szCs w:val="28"/>
        </w:rPr>
        <w:t>-поменять два трансформатора;</w:t>
      </w:r>
    </w:p>
    <w:p w:rsidR="00983958" w:rsidRDefault="0098395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95C2B" w:rsidRPr="002D2B82">
        <w:rPr>
          <w:sz w:val="28"/>
          <w:szCs w:val="28"/>
        </w:rPr>
        <w:t xml:space="preserve"> провести капитальный </w:t>
      </w:r>
      <w:r>
        <w:rPr>
          <w:sz w:val="28"/>
          <w:szCs w:val="28"/>
        </w:rPr>
        <w:t>ремонт дорог;</w:t>
      </w:r>
    </w:p>
    <w:p w:rsidR="00983958" w:rsidRDefault="0098395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95C2B" w:rsidRPr="002D2B82">
        <w:rPr>
          <w:sz w:val="28"/>
          <w:szCs w:val="28"/>
        </w:rPr>
        <w:t xml:space="preserve"> провести установку калиток (</w:t>
      </w:r>
      <w:r w:rsidRPr="00983958">
        <w:rPr>
          <w:sz w:val="28"/>
          <w:szCs w:val="28"/>
        </w:rPr>
        <w:t>в</w:t>
      </w:r>
      <w:r w:rsidR="00595C2B" w:rsidRPr="00983958">
        <w:rPr>
          <w:sz w:val="28"/>
          <w:szCs w:val="28"/>
        </w:rPr>
        <w:t>ыход с ул. Фурманова на ул. Карла Либкнехта, выход у Лунного пр</w:t>
      </w:r>
      <w:r w:rsidRPr="00983958">
        <w:rPr>
          <w:sz w:val="28"/>
          <w:szCs w:val="28"/>
        </w:rPr>
        <w:t>осека на ул. Карла Либкнехта и в</w:t>
      </w:r>
      <w:r w:rsidR="00595C2B" w:rsidRPr="00983958">
        <w:rPr>
          <w:sz w:val="28"/>
          <w:szCs w:val="28"/>
        </w:rPr>
        <w:t>ыход с Кривок</w:t>
      </w:r>
      <w:r w:rsidR="0047584A">
        <w:rPr>
          <w:sz w:val="28"/>
          <w:szCs w:val="28"/>
        </w:rPr>
        <w:t>оленного переулка на ул. Герцен,</w:t>
      </w:r>
      <w:r w:rsidR="00595C2B" w:rsidRPr="00983958">
        <w:rPr>
          <w:sz w:val="28"/>
          <w:szCs w:val="28"/>
        </w:rPr>
        <w:t xml:space="preserve"> проход будет осуществляться по единому электронному пропуску)</w:t>
      </w:r>
      <w:r w:rsidR="0047584A">
        <w:rPr>
          <w:sz w:val="28"/>
          <w:szCs w:val="28"/>
        </w:rPr>
        <w:t>;</w:t>
      </w:r>
    </w:p>
    <w:p w:rsidR="00983958" w:rsidRDefault="00983958">
      <w:pPr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Pr="002D2B82">
        <w:rPr>
          <w:sz w:val="28"/>
          <w:szCs w:val="28"/>
        </w:rPr>
        <w:t xml:space="preserve">провести установку </w:t>
      </w:r>
      <w:r w:rsidR="00595C2B" w:rsidRPr="002D2B82">
        <w:rPr>
          <w:sz w:val="28"/>
          <w:szCs w:val="28"/>
        </w:rPr>
        <w:t xml:space="preserve">въездных ворот </w:t>
      </w:r>
      <w:r w:rsidR="00595C2B" w:rsidRPr="00983958">
        <w:rPr>
          <w:sz w:val="28"/>
          <w:szCs w:val="28"/>
        </w:rPr>
        <w:t>(</w:t>
      </w:r>
      <w:r>
        <w:rPr>
          <w:sz w:val="28"/>
          <w:szCs w:val="28"/>
        </w:rPr>
        <w:t>в</w:t>
      </w:r>
      <w:r w:rsidR="00595C2B" w:rsidRPr="00983958">
        <w:rPr>
          <w:sz w:val="28"/>
          <w:szCs w:val="28"/>
        </w:rPr>
        <w:t>ъезд в поселок: с ул. Карла Либкнехта на ул. Стальского; с ул. Льва Толстого на 1-й Лесной просек, ул. Глеба Успенского и ул. Менжинского; с ул</w:t>
      </w:r>
      <w:r>
        <w:rPr>
          <w:sz w:val="28"/>
          <w:szCs w:val="28"/>
        </w:rPr>
        <w:t>.</w:t>
      </w:r>
      <w:r w:rsidR="00595C2B" w:rsidRPr="00983958">
        <w:rPr>
          <w:sz w:val="28"/>
          <w:szCs w:val="28"/>
        </w:rPr>
        <w:t xml:space="preserve"> Герцена на Лунный просек,</w:t>
      </w:r>
      <w:r w:rsidR="00FA7278">
        <w:rPr>
          <w:sz w:val="28"/>
          <w:szCs w:val="28"/>
        </w:rPr>
        <w:t xml:space="preserve"> </w:t>
      </w:r>
      <w:r w:rsidR="00595C2B" w:rsidRPr="00983958">
        <w:rPr>
          <w:sz w:val="28"/>
          <w:szCs w:val="28"/>
        </w:rPr>
        <w:t>проезд</w:t>
      </w:r>
      <w:r w:rsidR="00FA7278">
        <w:rPr>
          <w:sz w:val="28"/>
          <w:szCs w:val="28"/>
        </w:rPr>
        <w:t xml:space="preserve"> </w:t>
      </w:r>
      <w:r w:rsidR="00595C2B" w:rsidRPr="00983958">
        <w:rPr>
          <w:sz w:val="28"/>
          <w:szCs w:val="28"/>
        </w:rPr>
        <w:t>будет осуществляться по телефону)</w:t>
      </w:r>
      <w:r>
        <w:rPr>
          <w:sz w:val="28"/>
          <w:szCs w:val="28"/>
        </w:rPr>
        <w:t>;</w:t>
      </w:r>
    </w:p>
    <w:p w:rsidR="00E0085D" w:rsidRDefault="0098395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595C2B" w:rsidRPr="002D2B82">
        <w:rPr>
          <w:sz w:val="28"/>
          <w:szCs w:val="28"/>
        </w:rPr>
        <w:t xml:space="preserve"> оборудовать детскую и спортивную п</w:t>
      </w:r>
      <w:r w:rsidR="0047584A">
        <w:rPr>
          <w:sz w:val="28"/>
          <w:szCs w:val="28"/>
        </w:rPr>
        <w:t>лощадки</w:t>
      </w:r>
      <w:r>
        <w:rPr>
          <w:sz w:val="28"/>
          <w:szCs w:val="28"/>
        </w:rPr>
        <w:t>;</w:t>
      </w:r>
    </w:p>
    <w:p w:rsidR="00E0085D" w:rsidRDefault="00E0085D">
      <w:pPr>
        <w:rPr>
          <w:sz w:val="28"/>
          <w:szCs w:val="28"/>
        </w:rPr>
      </w:pPr>
      <w:r>
        <w:rPr>
          <w:sz w:val="28"/>
          <w:szCs w:val="28"/>
        </w:rPr>
        <w:t>- у</w:t>
      </w:r>
      <w:r w:rsidR="002D2B82">
        <w:rPr>
          <w:sz w:val="28"/>
          <w:szCs w:val="28"/>
        </w:rPr>
        <w:t>становить дополни</w:t>
      </w:r>
      <w:r w:rsidR="0047584A">
        <w:rPr>
          <w:sz w:val="28"/>
          <w:szCs w:val="28"/>
        </w:rPr>
        <w:t xml:space="preserve">тельные видеокамеры, чтобы </w:t>
      </w:r>
      <w:r w:rsidR="002D2B82">
        <w:rPr>
          <w:sz w:val="28"/>
          <w:szCs w:val="28"/>
        </w:rPr>
        <w:t xml:space="preserve">посёлок </w:t>
      </w:r>
      <w:r w:rsidR="00FA7278">
        <w:rPr>
          <w:sz w:val="28"/>
          <w:szCs w:val="28"/>
        </w:rPr>
        <w:t xml:space="preserve">находился </w:t>
      </w:r>
      <w:r w:rsidR="0047584A">
        <w:rPr>
          <w:sz w:val="28"/>
          <w:szCs w:val="28"/>
        </w:rPr>
        <w:t>максимально под наблюдением.</w:t>
      </w:r>
    </w:p>
    <w:p w:rsidR="00814372" w:rsidRDefault="002D2B82">
      <w:pPr>
        <w:rPr>
          <w:sz w:val="28"/>
          <w:szCs w:val="28"/>
        </w:rPr>
      </w:pPr>
      <w:r>
        <w:rPr>
          <w:sz w:val="28"/>
          <w:szCs w:val="28"/>
        </w:rPr>
        <w:t>Текущие вопросы также несут немалые затраты, очень много заявок на замену фонарей и установку новых.</w:t>
      </w:r>
    </w:p>
    <w:p w:rsidR="00816B3F" w:rsidRPr="00814372" w:rsidRDefault="0047584A">
      <w:pPr>
        <w:rPr>
          <w:sz w:val="28"/>
          <w:szCs w:val="28"/>
        </w:rPr>
      </w:pPr>
      <w:r w:rsidRPr="0066459C">
        <w:rPr>
          <w:b/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Н</w:t>
      </w:r>
      <w:r w:rsidR="00595C2B" w:rsidRPr="00814372">
        <w:rPr>
          <w:sz w:val="28"/>
          <w:szCs w:val="28"/>
        </w:rPr>
        <w:t xml:space="preserve">еобходимо </w:t>
      </w:r>
      <w:r w:rsidR="00595C2B" w:rsidRPr="0047584A">
        <w:rPr>
          <w:b/>
          <w:i/>
          <w:sz w:val="28"/>
          <w:szCs w:val="28"/>
        </w:rPr>
        <w:t>принять смету</w:t>
      </w:r>
      <w:r w:rsidR="00595C2B" w:rsidRPr="00814372">
        <w:rPr>
          <w:sz w:val="28"/>
          <w:szCs w:val="28"/>
        </w:rPr>
        <w:t xml:space="preserve"> на 2022 год, иначе ревизионной комиссии сложно будет проводить ревизию и объективно оценивать результаты</w:t>
      </w:r>
      <w:r>
        <w:rPr>
          <w:sz w:val="28"/>
          <w:szCs w:val="28"/>
        </w:rPr>
        <w:t xml:space="preserve"> использования денежных средств.</w:t>
      </w:r>
    </w:p>
    <w:p w:rsidR="00836009" w:rsidRDefault="00595C2B">
      <w:pPr>
        <w:rPr>
          <w:sz w:val="28"/>
          <w:szCs w:val="28"/>
        </w:rPr>
      </w:pPr>
      <w:r w:rsidRPr="00814372">
        <w:rPr>
          <w:b/>
          <w:sz w:val="28"/>
          <w:szCs w:val="28"/>
        </w:rPr>
        <w:t>Смета увеличен</w:t>
      </w:r>
      <w:r w:rsidR="0047584A">
        <w:rPr>
          <w:b/>
          <w:sz w:val="28"/>
          <w:szCs w:val="28"/>
        </w:rPr>
        <w:t xml:space="preserve">а, </w:t>
      </w:r>
      <w:r w:rsidR="0047584A" w:rsidRPr="004B2F7D">
        <w:rPr>
          <w:sz w:val="28"/>
          <w:szCs w:val="28"/>
        </w:rPr>
        <w:t>так как помимо других трат</w:t>
      </w:r>
      <w:r w:rsidR="00FA7278">
        <w:rPr>
          <w:sz w:val="28"/>
          <w:szCs w:val="28"/>
        </w:rPr>
        <w:t xml:space="preserve"> </w:t>
      </w:r>
      <w:r w:rsidR="00836009">
        <w:rPr>
          <w:sz w:val="28"/>
          <w:szCs w:val="28"/>
        </w:rPr>
        <w:t>м</w:t>
      </w:r>
      <w:r w:rsidR="0047584A">
        <w:rPr>
          <w:sz w:val="28"/>
          <w:szCs w:val="28"/>
        </w:rPr>
        <w:t xml:space="preserve">ы заложили в смету </w:t>
      </w:r>
      <w:r w:rsidRPr="00814372">
        <w:rPr>
          <w:sz w:val="28"/>
          <w:szCs w:val="28"/>
        </w:rPr>
        <w:t>повышен</w:t>
      </w:r>
      <w:r w:rsidR="0047584A">
        <w:rPr>
          <w:sz w:val="28"/>
          <w:szCs w:val="28"/>
        </w:rPr>
        <w:t>ие заработной платы сотрудникам.</w:t>
      </w:r>
      <w:r w:rsidR="00FA7278">
        <w:rPr>
          <w:sz w:val="28"/>
          <w:szCs w:val="28"/>
        </w:rPr>
        <w:t xml:space="preserve"> </w:t>
      </w:r>
      <w:r w:rsidR="00C61273">
        <w:rPr>
          <w:sz w:val="28"/>
          <w:szCs w:val="28"/>
        </w:rPr>
        <w:t>С 1 января 2022 года повышается размер минимальной заработной платы по всей России</w:t>
      </w:r>
      <w:r w:rsidR="00A60151">
        <w:rPr>
          <w:sz w:val="28"/>
          <w:szCs w:val="28"/>
        </w:rPr>
        <w:t xml:space="preserve"> на 1090 рублей (</w:t>
      </w:r>
      <w:r w:rsidR="00174B19">
        <w:rPr>
          <w:sz w:val="28"/>
          <w:szCs w:val="28"/>
        </w:rPr>
        <w:t>на 8 %)</w:t>
      </w:r>
      <w:r w:rsidR="00C61273">
        <w:rPr>
          <w:sz w:val="28"/>
          <w:szCs w:val="28"/>
        </w:rPr>
        <w:t>.</w:t>
      </w:r>
      <w:r w:rsidR="00836009">
        <w:rPr>
          <w:sz w:val="28"/>
          <w:szCs w:val="28"/>
        </w:rPr>
        <w:t xml:space="preserve"> П</w:t>
      </w:r>
      <w:r w:rsidRPr="00814372">
        <w:rPr>
          <w:sz w:val="28"/>
          <w:szCs w:val="28"/>
        </w:rPr>
        <w:t>ри минимальной заработной плате невозможно требовать с рабо</w:t>
      </w:r>
      <w:r w:rsidR="00836009">
        <w:rPr>
          <w:sz w:val="28"/>
          <w:szCs w:val="28"/>
        </w:rPr>
        <w:t>тника максимум отдачи. Например</w:t>
      </w:r>
      <w:r w:rsidRPr="00814372">
        <w:rPr>
          <w:sz w:val="28"/>
          <w:szCs w:val="28"/>
        </w:rPr>
        <w:t xml:space="preserve">, </w:t>
      </w:r>
      <w:r w:rsidR="00836009">
        <w:rPr>
          <w:sz w:val="28"/>
          <w:szCs w:val="28"/>
        </w:rPr>
        <w:t xml:space="preserve">на данный момент </w:t>
      </w:r>
      <w:r w:rsidRPr="00814372">
        <w:rPr>
          <w:sz w:val="28"/>
          <w:szCs w:val="28"/>
        </w:rPr>
        <w:t>зарплата</w:t>
      </w:r>
      <w:r w:rsidR="00FA7278">
        <w:rPr>
          <w:sz w:val="28"/>
          <w:szCs w:val="28"/>
        </w:rPr>
        <w:t xml:space="preserve"> </w:t>
      </w:r>
      <w:r w:rsidR="00836009" w:rsidRPr="00814372">
        <w:rPr>
          <w:sz w:val="28"/>
          <w:szCs w:val="28"/>
        </w:rPr>
        <w:t>электрика</w:t>
      </w:r>
      <w:r w:rsidR="00836009">
        <w:rPr>
          <w:sz w:val="28"/>
          <w:szCs w:val="28"/>
        </w:rPr>
        <w:t xml:space="preserve"> составляет 20000 рублей</w:t>
      </w:r>
      <w:r w:rsidRPr="00814372">
        <w:rPr>
          <w:sz w:val="28"/>
          <w:szCs w:val="28"/>
        </w:rPr>
        <w:t xml:space="preserve"> при ненормированном графике работы</w:t>
      </w:r>
      <w:r w:rsidR="00836009">
        <w:rPr>
          <w:sz w:val="28"/>
          <w:szCs w:val="28"/>
        </w:rPr>
        <w:t>.</w:t>
      </w:r>
      <w:r w:rsidR="00FA7278">
        <w:rPr>
          <w:sz w:val="28"/>
          <w:szCs w:val="28"/>
        </w:rPr>
        <w:t xml:space="preserve"> </w:t>
      </w:r>
      <w:r w:rsidR="00836009">
        <w:rPr>
          <w:sz w:val="28"/>
          <w:szCs w:val="28"/>
        </w:rPr>
        <w:t>То же касается должностей председателя и управляющего.</w:t>
      </w:r>
    </w:p>
    <w:p w:rsidR="00816B3F" w:rsidRPr="00814372" w:rsidRDefault="00595C2B">
      <w:pPr>
        <w:rPr>
          <w:sz w:val="28"/>
          <w:szCs w:val="28"/>
        </w:rPr>
      </w:pPr>
      <w:r w:rsidRPr="00814372">
        <w:rPr>
          <w:sz w:val="28"/>
          <w:szCs w:val="28"/>
        </w:rPr>
        <w:t>Значител</w:t>
      </w:r>
      <w:r w:rsidR="00836009">
        <w:rPr>
          <w:sz w:val="28"/>
          <w:szCs w:val="28"/>
        </w:rPr>
        <w:t>ьная часть взносов тратится на</w:t>
      </w:r>
      <w:r w:rsidRPr="00814372">
        <w:rPr>
          <w:sz w:val="28"/>
          <w:szCs w:val="28"/>
        </w:rPr>
        <w:t xml:space="preserve"> вывоз мусора. В связи с запретом сжигать листву</w:t>
      </w:r>
      <w:r w:rsidR="00836009">
        <w:rPr>
          <w:sz w:val="28"/>
          <w:szCs w:val="28"/>
        </w:rPr>
        <w:t>, траву и ветки количество необходимых мусорных</w:t>
      </w:r>
      <w:r w:rsidRPr="00814372">
        <w:rPr>
          <w:sz w:val="28"/>
          <w:szCs w:val="28"/>
        </w:rPr>
        <w:t xml:space="preserve"> контейнеров увеличилось в три раза.</w:t>
      </w:r>
    </w:p>
    <w:p w:rsidR="004B2F7D" w:rsidRDefault="00595C2B">
      <w:pPr>
        <w:rPr>
          <w:sz w:val="28"/>
          <w:szCs w:val="28"/>
        </w:rPr>
      </w:pPr>
      <w:r w:rsidRPr="00814372">
        <w:rPr>
          <w:sz w:val="28"/>
          <w:szCs w:val="28"/>
        </w:rPr>
        <w:t>Повысились тарифы за электроэнергию. Подорожали лампы, фонари</w:t>
      </w:r>
      <w:r w:rsidR="00C93D55">
        <w:rPr>
          <w:sz w:val="28"/>
          <w:szCs w:val="28"/>
        </w:rPr>
        <w:t>.</w:t>
      </w:r>
    </w:p>
    <w:p w:rsidR="004B2F7D" w:rsidRDefault="004B2F7D">
      <w:pPr>
        <w:rPr>
          <w:sz w:val="28"/>
          <w:szCs w:val="28"/>
        </w:rPr>
      </w:pPr>
      <w:r>
        <w:rPr>
          <w:sz w:val="28"/>
          <w:szCs w:val="28"/>
        </w:rPr>
        <w:t>Подорожала асфальтовая крошка и</w:t>
      </w:r>
      <w:r w:rsidR="00FA7278">
        <w:rPr>
          <w:sz w:val="28"/>
          <w:szCs w:val="28"/>
        </w:rPr>
        <w:t xml:space="preserve"> </w:t>
      </w:r>
      <w:r>
        <w:rPr>
          <w:sz w:val="28"/>
          <w:szCs w:val="28"/>
        </w:rPr>
        <w:t>повысились расценки за выполняемые</w:t>
      </w:r>
      <w:r w:rsidR="00595C2B" w:rsidRPr="00814372">
        <w:rPr>
          <w:sz w:val="28"/>
          <w:szCs w:val="28"/>
        </w:rPr>
        <w:t xml:space="preserve"> работы.</w:t>
      </w:r>
    </w:p>
    <w:p w:rsidR="00655AEC" w:rsidRDefault="00595C2B">
      <w:pPr>
        <w:rPr>
          <w:sz w:val="28"/>
          <w:szCs w:val="28"/>
        </w:rPr>
      </w:pPr>
      <w:r w:rsidRPr="00C93D55">
        <w:rPr>
          <w:sz w:val="28"/>
          <w:szCs w:val="28"/>
        </w:rPr>
        <w:t>Оборудова</w:t>
      </w:r>
      <w:r w:rsidR="00917D01">
        <w:rPr>
          <w:sz w:val="28"/>
          <w:szCs w:val="28"/>
        </w:rPr>
        <w:t>ние по электро</w:t>
      </w:r>
      <w:r w:rsidR="00E629E7">
        <w:rPr>
          <w:sz w:val="28"/>
          <w:szCs w:val="28"/>
        </w:rPr>
        <w:t>-</w:t>
      </w:r>
      <w:r w:rsidRPr="00C93D55">
        <w:rPr>
          <w:sz w:val="28"/>
          <w:szCs w:val="28"/>
        </w:rPr>
        <w:t>водоснабжению уста</w:t>
      </w:r>
      <w:r w:rsidR="00917D01">
        <w:rPr>
          <w:sz w:val="28"/>
          <w:szCs w:val="28"/>
        </w:rPr>
        <w:t xml:space="preserve">ревшее и требует замены </w:t>
      </w:r>
      <w:r w:rsidR="00E629E7">
        <w:rPr>
          <w:sz w:val="28"/>
          <w:szCs w:val="28"/>
        </w:rPr>
        <w:t>и ведёт к</w:t>
      </w:r>
      <w:r w:rsidR="00FA7278">
        <w:rPr>
          <w:sz w:val="28"/>
          <w:szCs w:val="28"/>
        </w:rPr>
        <w:t xml:space="preserve"> </w:t>
      </w:r>
      <w:r w:rsidR="00655AEC">
        <w:rPr>
          <w:sz w:val="28"/>
          <w:szCs w:val="28"/>
        </w:rPr>
        <w:t>дополнительным расходам.</w:t>
      </w:r>
    </w:p>
    <w:p w:rsidR="00816B3F" w:rsidRDefault="00595C2B">
      <w:pPr>
        <w:rPr>
          <w:sz w:val="28"/>
          <w:szCs w:val="28"/>
        </w:rPr>
      </w:pPr>
      <w:r w:rsidRPr="00655AEC">
        <w:rPr>
          <w:sz w:val="28"/>
          <w:szCs w:val="28"/>
        </w:rPr>
        <w:t xml:space="preserve">Мы надеемся, что по </w:t>
      </w:r>
      <w:r w:rsidR="00E629E7">
        <w:rPr>
          <w:sz w:val="28"/>
          <w:szCs w:val="28"/>
        </w:rPr>
        <w:t xml:space="preserve">судам, которые мы выиграли, нам на </w:t>
      </w:r>
      <w:r w:rsidRPr="00655AEC">
        <w:rPr>
          <w:sz w:val="28"/>
          <w:szCs w:val="28"/>
        </w:rPr>
        <w:t xml:space="preserve">счёт </w:t>
      </w:r>
      <w:r w:rsidR="00E629E7">
        <w:rPr>
          <w:sz w:val="28"/>
          <w:szCs w:val="28"/>
        </w:rPr>
        <w:t xml:space="preserve">поступят </w:t>
      </w:r>
      <w:r w:rsidRPr="00655AEC">
        <w:rPr>
          <w:sz w:val="28"/>
          <w:szCs w:val="28"/>
        </w:rPr>
        <w:t>денежные средства в</w:t>
      </w:r>
      <w:r w:rsidR="00917D01">
        <w:rPr>
          <w:sz w:val="28"/>
          <w:szCs w:val="28"/>
        </w:rPr>
        <w:t xml:space="preserve"> сумме около 800000 рублей. На текущий момент</w:t>
      </w:r>
      <w:r w:rsidRPr="00655AEC">
        <w:rPr>
          <w:sz w:val="28"/>
          <w:szCs w:val="28"/>
        </w:rPr>
        <w:t xml:space="preserve"> мы получили тол</w:t>
      </w:r>
      <w:r w:rsidR="00917D01">
        <w:rPr>
          <w:sz w:val="28"/>
          <w:szCs w:val="28"/>
        </w:rPr>
        <w:t xml:space="preserve">ько </w:t>
      </w:r>
      <w:r w:rsidR="00655AEC">
        <w:rPr>
          <w:sz w:val="28"/>
          <w:szCs w:val="28"/>
        </w:rPr>
        <w:t>90000 рублей</w:t>
      </w:r>
      <w:r w:rsidR="00FA7278">
        <w:rPr>
          <w:sz w:val="28"/>
          <w:szCs w:val="28"/>
        </w:rPr>
        <w:t xml:space="preserve"> </w:t>
      </w:r>
      <w:r w:rsidR="00E629E7">
        <w:rPr>
          <w:sz w:val="28"/>
          <w:szCs w:val="28"/>
        </w:rPr>
        <w:t>от двух должников.</w:t>
      </w:r>
    </w:p>
    <w:p w:rsidR="006E15A3" w:rsidRDefault="006E15A3">
      <w:pPr>
        <w:rPr>
          <w:sz w:val="28"/>
          <w:szCs w:val="28"/>
        </w:rPr>
      </w:pPr>
      <w:r w:rsidRPr="00FA7278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Штатное расписание (см.приложение).</w:t>
      </w:r>
    </w:p>
    <w:p w:rsidR="006E15A3" w:rsidRPr="00655AEC" w:rsidRDefault="006E15A3">
      <w:pPr>
        <w:rPr>
          <w:sz w:val="28"/>
          <w:szCs w:val="28"/>
        </w:rPr>
      </w:pPr>
      <w:r w:rsidRPr="00FA7278">
        <w:rPr>
          <w:b/>
          <w:sz w:val="28"/>
          <w:szCs w:val="28"/>
        </w:rPr>
        <w:t>5.</w:t>
      </w:r>
      <w:r w:rsidR="00FA7278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Положение о нормах проживания(см.приложение).</w:t>
      </w:r>
    </w:p>
    <w:p w:rsidR="00816B3F" w:rsidRPr="0066459C" w:rsidRDefault="00E001B4">
      <w:pPr>
        <w:rPr>
          <w:b/>
          <w:i/>
          <w:sz w:val="28"/>
          <w:szCs w:val="28"/>
        </w:rPr>
      </w:pPr>
      <w:r w:rsidRPr="0066459C">
        <w:rPr>
          <w:b/>
          <w:sz w:val="28"/>
          <w:szCs w:val="28"/>
        </w:rPr>
        <w:t>6</w:t>
      </w:r>
      <w:r w:rsidR="004B2F7D" w:rsidRPr="0066459C">
        <w:rPr>
          <w:b/>
          <w:sz w:val="28"/>
          <w:szCs w:val="28"/>
        </w:rPr>
        <w:t>.</w:t>
      </w:r>
      <w:r w:rsidR="00FA7278">
        <w:rPr>
          <w:b/>
          <w:sz w:val="28"/>
          <w:szCs w:val="28"/>
        </w:rPr>
        <w:t xml:space="preserve"> </w:t>
      </w:r>
      <w:r w:rsidR="0066459C" w:rsidRPr="0066459C">
        <w:rPr>
          <w:sz w:val="28"/>
          <w:szCs w:val="28"/>
        </w:rPr>
        <w:t>Комментарии по разделу</w:t>
      </w:r>
      <w:r w:rsidR="00595C2B" w:rsidRPr="0066459C">
        <w:rPr>
          <w:b/>
          <w:i/>
          <w:sz w:val="28"/>
          <w:szCs w:val="28"/>
        </w:rPr>
        <w:t>«</w:t>
      </w:r>
      <w:r w:rsidR="0066459C">
        <w:rPr>
          <w:b/>
          <w:i/>
          <w:sz w:val="28"/>
          <w:szCs w:val="28"/>
        </w:rPr>
        <w:t>Разное».</w:t>
      </w:r>
    </w:p>
    <w:p w:rsidR="00655AEC" w:rsidRDefault="00595C2B">
      <w:pPr>
        <w:rPr>
          <w:sz w:val="28"/>
          <w:szCs w:val="28"/>
        </w:rPr>
      </w:pPr>
      <w:r w:rsidRPr="00655AEC">
        <w:rPr>
          <w:sz w:val="28"/>
          <w:szCs w:val="28"/>
        </w:rPr>
        <w:t xml:space="preserve">После проведённых геодезических работ выявились факты незаконно выдвинутых заборов. </w:t>
      </w:r>
    </w:p>
    <w:p w:rsidR="00816B3F" w:rsidRDefault="00595C2B">
      <w:pPr>
        <w:rPr>
          <w:sz w:val="28"/>
          <w:szCs w:val="28"/>
        </w:rPr>
      </w:pPr>
      <w:r w:rsidRPr="00655AEC">
        <w:rPr>
          <w:sz w:val="28"/>
          <w:szCs w:val="28"/>
        </w:rPr>
        <w:t>Собственникам этих участков будет предложено</w:t>
      </w:r>
      <w:r w:rsidRPr="00983958">
        <w:rPr>
          <w:sz w:val="28"/>
          <w:szCs w:val="28"/>
        </w:rPr>
        <w:t xml:space="preserve"> вернуть </w:t>
      </w:r>
      <w:r w:rsidRPr="00655AEC">
        <w:rPr>
          <w:sz w:val="28"/>
          <w:szCs w:val="28"/>
        </w:rPr>
        <w:t xml:space="preserve">забор </w:t>
      </w:r>
      <w:r w:rsidRPr="00983958">
        <w:rPr>
          <w:sz w:val="28"/>
          <w:szCs w:val="28"/>
        </w:rPr>
        <w:t>в соответствии с кадастровым планом</w:t>
      </w:r>
      <w:r w:rsidRPr="00655AEC">
        <w:rPr>
          <w:sz w:val="28"/>
          <w:szCs w:val="28"/>
        </w:rPr>
        <w:t>. Если собственник обратится с заявлением узаконить</w:t>
      </w:r>
      <w:r w:rsidR="00E001B4">
        <w:rPr>
          <w:sz w:val="28"/>
          <w:szCs w:val="28"/>
        </w:rPr>
        <w:t xml:space="preserve"> выдвижение, мы должны принять решение, но д</w:t>
      </w:r>
      <w:r w:rsidRPr="00655AEC">
        <w:rPr>
          <w:sz w:val="28"/>
          <w:szCs w:val="28"/>
        </w:rPr>
        <w:t>о того, как закончится оформление общественных земель, мы имеем право только сда</w:t>
      </w:r>
      <w:r w:rsidR="00E001B4">
        <w:rPr>
          <w:sz w:val="28"/>
          <w:szCs w:val="28"/>
        </w:rPr>
        <w:t>ть в аренду</w:t>
      </w:r>
      <w:r w:rsidRPr="00655AEC">
        <w:rPr>
          <w:sz w:val="28"/>
          <w:szCs w:val="28"/>
        </w:rPr>
        <w:t xml:space="preserve"> по кадастровой стоимости.</w:t>
      </w:r>
    </w:p>
    <w:p w:rsidR="00E001B4" w:rsidRPr="00655AEC" w:rsidRDefault="00E001B4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После оформления земель мы будем иметь право продать эти участки по кадастровой стоимости.</w:t>
      </w:r>
    </w:p>
    <w:p w:rsidR="00983958" w:rsidRPr="00000F81" w:rsidRDefault="00595C2B">
      <w:pPr>
        <w:rPr>
          <w:b/>
          <w:i/>
          <w:sz w:val="32"/>
          <w:szCs w:val="32"/>
        </w:rPr>
      </w:pPr>
      <w:r w:rsidRPr="00E629E7">
        <w:rPr>
          <w:sz w:val="32"/>
          <w:szCs w:val="32"/>
        </w:rPr>
        <w:t>Хочу подробнее пояснить по поводу</w:t>
      </w:r>
      <w:r w:rsidRPr="00000F81">
        <w:rPr>
          <w:b/>
          <w:i/>
          <w:sz w:val="32"/>
          <w:szCs w:val="32"/>
        </w:rPr>
        <w:t xml:space="preserve"> целевого взноса 3000 рублей</w:t>
      </w:r>
    </w:p>
    <w:p w:rsidR="00BA1133" w:rsidRDefault="00FA7278">
      <w:pPr>
        <w:rPr>
          <w:sz w:val="28"/>
          <w:szCs w:val="28"/>
        </w:rPr>
      </w:pPr>
      <w:r>
        <w:rPr>
          <w:b/>
          <w:sz w:val="28"/>
          <w:szCs w:val="28"/>
        </w:rPr>
        <w:t>Э</w:t>
      </w:r>
      <w:r w:rsidR="00595C2B" w:rsidRPr="00000F81">
        <w:rPr>
          <w:b/>
          <w:sz w:val="28"/>
          <w:szCs w:val="28"/>
        </w:rPr>
        <w:t>то</w:t>
      </w:r>
      <w:r>
        <w:rPr>
          <w:b/>
          <w:sz w:val="28"/>
          <w:szCs w:val="28"/>
        </w:rPr>
        <w:t xml:space="preserve"> </w:t>
      </w:r>
      <w:r w:rsidR="00595C2B" w:rsidRPr="00983958">
        <w:rPr>
          <w:b/>
          <w:sz w:val="28"/>
          <w:szCs w:val="28"/>
        </w:rPr>
        <w:t>последний вопрос в разделе «Разное».</w:t>
      </w:r>
      <w:r w:rsidR="00595C2B" w:rsidRPr="00655AEC">
        <w:rPr>
          <w:sz w:val="28"/>
          <w:szCs w:val="28"/>
        </w:rPr>
        <w:t xml:space="preserve"> На общем собрании 16 июня 2020 года было принято решение оформить общественные земли. Для этого необходимо было отсудить у Люберецкой администрации все дороги, провести геодезические работы, согласовать границы и поставить все общественные земли на кадастровый учёт в Росреестре. Мы подали иск и </w:t>
      </w:r>
      <w:r w:rsidR="00174B19">
        <w:rPr>
          <w:sz w:val="28"/>
          <w:szCs w:val="28"/>
        </w:rPr>
        <w:t xml:space="preserve">выиграли суд, </w:t>
      </w:r>
      <w:r w:rsidR="009517D5">
        <w:rPr>
          <w:sz w:val="28"/>
          <w:szCs w:val="28"/>
        </w:rPr>
        <w:t xml:space="preserve">был объявлен тендер на проведение геодезических работ </w:t>
      </w:r>
      <w:r w:rsidR="00E629E7">
        <w:rPr>
          <w:sz w:val="28"/>
          <w:szCs w:val="28"/>
        </w:rPr>
        <w:t>и выиграл «</w:t>
      </w:r>
      <w:r w:rsidR="009D7CE9">
        <w:rPr>
          <w:sz w:val="28"/>
          <w:szCs w:val="28"/>
        </w:rPr>
        <w:t>Консул». Мы</w:t>
      </w:r>
      <w:r w:rsidR="00095E58">
        <w:rPr>
          <w:sz w:val="28"/>
          <w:szCs w:val="28"/>
        </w:rPr>
        <w:t xml:space="preserve"> </w:t>
      </w:r>
      <w:r w:rsidR="00595C2B" w:rsidRPr="00655AEC">
        <w:rPr>
          <w:sz w:val="28"/>
          <w:szCs w:val="28"/>
        </w:rPr>
        <w:t>начали проце</w:t>
      </w:r>
      <w:r w:rsidR="009D7CE9">
        <w:rPr>
          <w:sz w:val="28"/>
          <w:szCs w:val="28"/>
        </w:rPr>
        <w:t>сс оформления</w:t>
      </w:r>
      <w:r w:rsidR="00BA1133">
        <w:rPr>
          <w:sz w:val="28"/>
          <w:szCs w:val="28"/>
        </w:rPr>
        <w:t>,</w:t>
      </w:r>
      <w:r w:rsidR="009D7CE9">
        <w:rPr>
          <w:sz w:val="28"/>
          <w:szCs w:val="28"/>
        </w:rPr>
        <w:t xml:space="preserve"> и часть работ была оплачена</w:t>
      </w:r>
      <w:r w:rsidR="00595C2B" w:rsidRPr="00655AEC">
        <w:rPr>
          <w:sz w:val="28"/>
          <w:szCs w:val="28"/>
        </w:rPr>
        <w:t>, но полная стоимость этих работ стала известна только в августе 2021 года</w:t>
      </w:r>
      <w:r w:rsidR="00595C2B" w:rsidRPr="00983958">
        <w:rPr>
          <w:sz w:val="28"/>
          <w:szCs w:val="28"/>
        </w:rPr>
        <w:t>. Останавливать работы было невозможно. Ожидаемые от судов деньги до сих пор не получены, поэтому, проведя анализ и подсчёты, Правлением было принято решение объявить сумму целевого взноса 3000 рублей.</w:t>
      </w:r>
    </w:p>
    <w:p w:rsidR="00983958" w:rsidRDefault="00595C2B">
      <w:pPr>
        <w:rPr>
          <w:sz w:val="28"/>
          <w:szCs w:val="28"/>
        </w:rPr>
      </w:pPr>
      <w:r w:rsidRPr="00983958">
        <w:rPr>
          <w:sz w:val="28"/>
          <w:szCs w:val="28"/>
        </w:rPr>
        <w:t>По новому</w:t>
      </w:r>
      <w:r w:rsidR="00000F81">
        <w:rPr>
          <w:sz w:val="28"/>
          <w:szCs w:val="28"/>
        </w:rPr>
        <w:t xml:space="preserve"> 217-ФЗ </w:t>
      </w:r>
      <w:r w:rsidRPr="00983958">
        <w:rPr>
          <w:sz w:val="28"/>
          <w:szCs w:val="28"/>
        </w:rPr>
        <w:t>целевой взнос должен быть утверждён общим собр</w:t>
      </w:r>
      <w:r w:rsidR="00000F81">
        <w:rPr>
          <w:sz w:val="28"/>
          <w:szCs w:val="28"/>
        </w:rPr>
        <w:t>анием. На данный момент более 16</w:t>
      </w:r>
      <w:r w:rsidRPr="00983958">
        <w:rPr>
          <w:sz w:val="28"/>
          <w:szCs w:val="28"/>
        </w:rPr>
        <w:t>0 собств</w:t>
      </w:r>
      <w:r w:rsidR="00E629E7">
        <w:rPr>
          <w:sz w:val="28"/>
          <w:szCs w:val="28"/>
        </w:rPr>
        <w:t>енников уже оплатили этот взнос.</w:t>
      </w:r>
    </w:p>
    <w:p w:rsidR="00816B3F" w:rsidRPr="00983958" w:rsidRDefault="00E629E7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Мы надеемся</w:t>
      </w:r>
      <w:r w:rsidR="00595C2B" w:rsidRPr="00983958">
        <w:rPr>
          <w:b/>
          <w:i/>
          <w:sz w:val="32"/>
          <w:szCs w:val="32"/>
        </w:rPr>
        <w:t xml:space="preserve"> на вашу поддержку!</w:t>
      </w:r>
    </w:p>
    <w:p w:rsidR="00095E58" w:rsidRDefault="006E15A3">
      <w:pPr>
        <w:rPr>
          <w:sz w:val="32"/>
          <w:szCs w:val="32"/>
        </w:rPr>
      </w:pPr>
      <w:r>
        <w:rPr>
          <w:sz w:val="32"/>
          <w:szCs w:val="32"/>
        </w:rPr>
        <w:t>С уважением члены Правления:</w:t>
      </w:r>
    </w:p>
    <w:p w:rsidR="00816B3F" w:rsidRDefault="00095E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E15A3">
        <w:rPr>
          <w:sz w:val="32"/>
          <w:szCs w:val="32"/>
        </w:rPr>
        <w:t>Веденова Т.И.</w:t>
      </w:r>
    </w:p>
    <w:p w:rsidR="006E15A3" w:rsidRDefault="00095E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E15A3">
        <w:rPr>
          <w:sz w:val="32"/>
          <w:szCs w:val="32"/>
        </w:rPr>
        <w:t>Бельский Д.О.</w:t>
      </w:r>
    </w:p>
    <w:p w:rsidR="006E15A3" w:rsidRDefault="00095E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E15A3">
        <w:rPr>
          <w:sz w:val="32"/>
          <w:szCs w:val="32"/>
        </w:rPr>
        <w:t>Билик П.В.</w:t>
      </w:r>
    </w:p>
    <w:p w:rsidR="006E15A3" w:rsidRDefault="00095E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E15A3">
        <w:rPr>
          <w:sz w:val="32"/>
          <w:szCs w:val="32"/>
        </w:rPr>
        <w:t>Ерёмина Н.Б.</w:t>
      </w:r>
    </w:p>
    <w:p w:rsidR="006E15A3" w:rsidRDefault="00095E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E15A3">
        <w:rPr>
          <w:sz w:val="32"/>
          <w:szCs w:val="32"/>
        </w:rPr>
        <w:t>Жарковский А.П.</w:t>
      </w:r>
      <w:bookmarkStart w:id="0" w:name="_GoBack"/>
      <w:bookmarkEnd w:id="0"/>
    </w:p>
    <w:p w:rsidR="00095E58" w:rsidRPr="0066459C" w:rsidRDefault="00095E58">
      <w:pPr>
        <w:rPr>
          <w:sz w:val="32"/>
          <w:szCs w:val="32"/>
        </w:rPr>
      </w:pPr>
    </w:p>
    <w:sectPr w:rsidR="00095E58" w:rsidRPr="0066459C" w:rsidSect="00816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6E1" w:rsidRDefault="005176E1">
      <w:pPr>
        <w:spacing w:after="0" w:line="240" w:lineRule="auto"/>
      </w:pPr>
      <w:r>
        <w:separator/>
      </w:r>
    </w:p>
  </w:endnote>
  <w:endnote w:type="continuationSeparator" w:id="1">
    <w:p w:rsidR="005176E1" w:rsidRDefault="00517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6E1" w:rsidRDefault="005176E1">
      <w:pPr>
        <w:spacing w:after="0" w:line="240" w:lineRule="auto"/>
      </w:pPr>
      <w:r>
        <w:separator/>
      </w:r>
    </w:p>
  </w:footnote>
  <w:footnote w:type="continuationSeparator" w:id="1">
    <w:p w:rsidR="005176E1" w:rsidRDefault="005176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6B3F"/>
    <w:rsid w:val="00000F81"/>
    <w:rsid w:val="00095E58"/>
    <w:rsid w:val="00172B72"/>
    <w:rsid w:val="00174B19"/>
    <w:rsid w:val="002D2B82"/>
    <w:rsid w:val="002F0798"/>
    <w:rsid w:val="003818D4"/>
    <w:rsid w:val="0047584A"/>
    <w:rsid w:val="004B2F7D"/>
    <w:rsid w:val="005176E1"/>
    <w:rsid w:val="00571129"/>
    <w:rsid w:val="00582197"/>
    <w:rsid w:val="00595C2B"/>
    <w:rsid w:val="00632677"/>
    <w:rsid w:val="00655AEC"/>
    <w:rsid w:val="0066459C"/>
    <w:rsid w:val="006D4E0E"/>
    <w:rsid w:val="006E15A3"/>
    <w:rsid w:val="00814372"/>
    <w:rsid w:val="00816B3F"/>
    <w:rsid w:val="00834BCA"/>
    <w:rsid w:val="00836009"/>
    <w:rsid w:val="00917D01"/>
    <w:rsid w:val="009517D5"/>
    <w:rsid w:val="00983958"/>
    <w:rsid w:val="009D7CE9"/>
    <w:rsid w:val="009E77D1"/>
    <w:rsid w:val="00A60151"/>
    <w:rsid w:val="00A82C6B"/>
    <w:rsid w:val="00AC37CF"/>
    <w:rsid w:val="00BA1133"/>
    <w:rsid w:val="00C61273"/>
    <w:rsid w:val="00C93D55"/>
    <w:rsid w:val="00D15002"/>
    <w:rsid w:val="00D752AD"/>
    <w:rsid w:val="00E001B4"/>
    <w:rsid w:val="00E0085D"/>
    <w:rsid w:val="00E06795"/>
    <w:rsid w:val="00E47AE4"/>
    <w:rsid w:val="00E629E7"/>
    <w:rsid w:val="00FA7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816B3F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11"/>
    <w:uiPriority w:val="9"/>
    <w:rsid w:val="00816B3F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816B3F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816B3F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816B3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816B3F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816B3F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816B3F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816B3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51"/>
    <w:uiPriority w:val="9"/>
    <w:rsid w:val="00816B3F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816B3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61"/>
    <w:uiPriority w:val="9"/>
    <w:rsid w:val="00816B3F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816B3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71"/>
    <w:uiPriority w:val="9"/>
    <w:rsid w:val="00816B3F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816B3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81"/>
    <w:uiPriority w:val="9"/>
    <w:rsid w:val="00816B3F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816B3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816B3F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816B3F"/>
    <w:pPr>
      <w:ind w:left="720"/>
      <w:contextualSpacing/>
    </w:pPr>
  </w:style>
  <w:style w:type="paragraph" w:styleId="a4">
    <w:name w:val="No Spacing"/>
    <w:uiPriority w:val="1"/>
    <w:qFormat/>
    <w:rsid w:val="00816B3F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816B3F"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816B3F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16B3F"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816B3F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816B3F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816B3F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16B3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16B3F"/>
    <w:rPr>
      <w:i/>
    </w:rPr>
  </w:style>
  <w:style w:type="paragraph" w:customStyle="1" w:styleId="1">
    <w:name w:val="Верхний колонтитул1"/>
    <w:basedOn w:val="a"/>
    <w:link w:val="HeaderChar"/>
    <w:uiPriority w:val="99"/>
    <w:unhideWhenUsed/>
    <w:rsid w:val="00816B3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1"/>
    <w:uiPriority w:val="99"/>
    <w:rsid w:val="00816B3F"/>
  </w:style>
  <w:style w:type="paragraph" w:customStyle="1" w:styleId="10">
    <w:name w:val="Нижний колонтитул1"/>
    <w:basedOn w:val="a"/>
    <w:link w:val="CaptionChar"/>
    <w:uiPriority w:val="99"/>
    <w:unhideWhenUsed/>
    <w:rsid w:val="00816B3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816B3F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816B3F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10"/>
    <w:uiPriority w:val="99"/>
    <w:rsid w:val="00816B3F"/>
  </w:style>
  <w:style w:type="table" w:styleId="ab">
    <w:name w:val="Table Grid"/>
    <w:basedOn w:val="a1"/>
    <w:uiPriority w:val="59"/>
    <w:rsid w:val="00816B3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816B3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816B3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210">
    <w:name w:val="Таблица простая 21"/>
    <w:basedOn w:val="a1"/>
    <w:uiPriority w:val="59"/>
    <w:rsid w:val="00816B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410">
    <w:name w:val="Таблица простая 4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510">
    <w:name w:val="Таблица простая 5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-11">
    <w:name w:val="Таблица-сетка 1 светл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816B3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16B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sid w:val="00816B3F"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16B3F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816B3F"/>
    <w:rPr>
      <w:sz w:val="18"/>
    </w:rPr>
  </w:style>
  <w:style w:type="character" w:styleId="af">
    <w:name w:val="footnote reference"/>
    <w:basedOn w:val="a0"/>
    <w:uiPriority w:val="99"/>
    <w:unhideWhenUsed/>
    <w:rsid w:val="00816B3F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816B3F"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816B3F"/>
    <w:rPr>
      <w:sz w:val="20"/>
    </w:rPr>
  </w:style>
  <w:style w:type="character" w:styleId="af2">
    <w:name w:val="endnote reference"/>
    <w:basedOn w:val="a0"/>
    <w:uiPriority w:val="99"/>
    <w:semiHidden/>
    <w:unhideWhenUsed/>
    <w:rsid w:val="00816B3F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816B3F"/>
    <w:pPr>
      <w:spacing w:after="57"/>
    </w:pPr>
  </w:style>
  <w:style w:type="paragraph" w:styleId="22">
    <w:name w:val="toc 2"/>
    <w:basedOn w:val="a"/>
    <w:next w:val="a"/>
    <w:uiPriority w:val="39"/>
    <w:unhideWhenUsed/>
    <w:rsid w:val="00816B3F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816B3F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816B3F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816B3F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816B3F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816B3F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816B3F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816B3F"/>
    <w:pPr>
      <w:spacing w:after="57"/>
      <w:ind w:left="2268"/>
    </w:pPr>
  </w:style>
  <w:style w:type="paragraph" w:styleId="af3">
    <w:name w:val="TOC Heading"/>
    <w:uiPriority w:val="39"/>
    <w:unhideWhenUsed/>
    <w:rsid w:val="00816B3F"/>
  </w:style>
  <w:style w:type="paragraph" w:styleId="af4">
    <w:name w:val="table of figures"/>
    <w:basedOn w:val="a"/>
    <w:next w:val="a"/>
    <w:uiPriority w:val="99"/>
    <w:unhideWhenUsed/>
    <w:rsid w:val="00816B3F"/>
    <w:pPr>
      <w:spacing w:after="0"/>
    </w:pPr>
  </w:style>
  <w:style w:type="paragraph" w:styleId="af5">
    <w:name w:val="Balloon Text"/>
    <w:basedOn w:val="a"/>
    <w:link w:val="af6"/>
    <w:uiPriority w:val="99"/>
    <w:semiHidden/>
    <w:unhideWhenUsed/>
    <w:rsid w:val="00A601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A601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169BF02B-7115-497A-A6DF-5E64364F44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Nalka</dc:creator>
  <cp:lastModifiedBy>user</cp:lastModifiedBy>
  <cp:revision>8</cp:revision>
  <cp:lastPrinted>2021-12-12T16:30:00Z</cp:lastPrinted>
  <dcterms:created xsi:type="dcterms:W3CDTF">2021-12-09T15:19:00Z</dcterms:created>
  <dcterms:modified xsi:type="dcterms:W3CDTF">2021-12-13T14:05:00Z</dcterms:modified>
</cp:coreProperties>
</file>