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468" w:rsidRDefault="00AF78D8" w:rsidP="00C65468">
      <w:pPr>
        <w:tabs>
          <w:tab w:val="left" w:pos="1454"/>
          <w:tab w:val="center" w:pos="4677"/>
        </w:tabs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FE737B">
        <w:rPr>
          <w:rFonts w:ascii="Times New Roman" w:hAnsi="Times New Roman" w:cs="Times New Roman"/>
          <w:b/>
          <w:bCs/>
          <w:sz w:val="24"/>
          <w:szCs w:val="24"/>
          <w:lang w:val="ru-RU"/>
        </w:rPr>
        <w:t>Смета</w:t>
      </w:r>
      <w:r w:rsidR="004A74B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доходов и расходов ДНТ «</w:t>
      </w:r>
      <w:proofErr w:type="spellStart"/>
      <w:r w:rsidR="004A74B3">
        <w:rPr>
          <w:rFonts w:ascii="Times New Roman" w:hAnsi="Times New Roman" w:cs="Times New Roman"/>
          <w:b/>
          <w:bCs/>
          <w:sz w:val="24"/>
          <w:szCs w:val="24"/>
          <w:lang w:val="ru-RU"/>
        </w:rPr>
        <w:t>Обрабпрос</w:t>
      </w:r>
      <w:proofErr w:type="spellEnd"/>
      <w:r w:rsidR="004A74B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» </w:t>
      </w:r>
      <w:r w:rsidR="00154175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  2023</w:t>
      </w:r>
    </w:p>
    <w:p w:rsidR="004A74B3" w:rsidRPr="00C65468" w:rsidRDefault="00C65468" w:rsidP="00C65468">
      <w:pPr>
        <w:tabs>
          <w:tab w:val="left" w:pos="1454"/>
          <w:tab w:val="center" w:pos="4677"/>
        </w:tabs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                                                            </w:t>
      </w:r>
      <w:proofErr w:type="spellStart"/>
      <w:r w:rsidR="004A74B3">
        <w:rPr>
          <w:rFonts w:asciiTheme="majorBidi" w:hAnsiTheme="majorBidi" w:cstheme="majorBidi"/>
          <w:sz w:val="28"/>
          <w:szCs w:val="28"/>
        </w:rPr>
        <w:t>Доходы</w:t>
      </w:r>
      <w:proofErr w:type="spell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1985"/>
        <w:gridCol w:w="1834"/>
        <w:gridCol w:w="1449"/>
      </w:tblGrid>
      <w:tr w:rsidR="004A74B3" w:rsidTr="002C6AF6">
        <w:tc>
          <w:tcPr>
            <w:tcW w:w="4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Наименование статьи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По плану          (смете) (руб.)</w:t>
            </w:r>
          </w:p>
        </w:tc>
        <w:tc>
          <w:tcPr>
            <w:tcW w:w="18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Фактически получено (руб.)</w:t>
            </w:r>
          </w:p>
        </w:tc>
        <w:tc>
          <w:tcPr>
            <w:tcW w:w="14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Расхождение  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(</w:t>
            </w:r>
            <w:proofErr w:type="gram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+)/(-)</w:t>
            </w: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2C6AF6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Членские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взносы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CE31B6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785776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</w:t>
            </w:r>
            <w:r w:rsidR="00154175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785776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334</w:t>
            </w:r>
            <w:r w:rsidR="00D74F80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000 (46</w:t>
            </w:r>
            <w:r w:rsidR="00FD160D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</w:t>
            </w:r>
            <w:r w:rsidR="00F45C11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* 18 </w:t>
            </w:r>
            <w:r w:rsidR="004A74B3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  <w:r w:rsidR="00F45C11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2C6AF6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Целевые взносы: </w:t>
            </w:r>
          </w:p>
          <w:p w:rsidR="004A74B3" w:rsidRDefault="004A74B3" w:rsidP="002C6AF6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-Налог на общ.  земли</w:t>
            </w:r>
          </w:p>
          <w:p w:rsidR="00154175" w:rsidRDefault="004A74B3" w:rsidP="002C6AF6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-</w:t>
            </w:r>
            <w:r w:rsidR="00154175" w:rsidRPr="00154175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на оформление общественных земель</w:t>
            </w:r>
          </w:p>
          <w:p w:rsidR="004A74B3" w:rsidRDefault="004A74B3" w:rsidP="002C6AF6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- на подключение к водопроводу и электроснабжению</w:t>
            </w:r>
          </w:p>
          <w:p w:rsidR="004A74B3" w:rsidRDefault="004A74B3" w:rsidP="002C6AF6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-на услуги адвоката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</w:pPr>
          </w:p>
          <w:p w:rsidR="004A74B3" w:rsidRDefault="00704DED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4630</w:t>
            </w:r>
            <w:r w:rsidR="007F00BD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</w:t>
            </w:r>
            <w:r w:rsidR="00600365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(463*10</w:t>
            </w:r>
            <w:r w:rsid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00)</w:t>
            </w:r>
          </w:p>
          <w:p w:rsidR="00FD160D" w:rsidRDefault="00154175" w:rsidP="00FD160D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735000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2C6AF6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Ростелеком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433F8F" w:rsidRDefault="00433F8F" w:rsidP="009F4CB0">
            <w:pPr>
              <w:tabs>
                <w:tab w:val="center" w:pos="969"/>
                <w:tab w:val="right" w:pos="1938"/>
              </w:tabs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ab/>
            </w:r>
            <w:r w:rsidR="003B449B" w:rsidRPr="003B449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76272</w:t>
            </w: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ab/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433F8F" w:rsidRDefault="004A74B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highlight w:val="yellow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2C6AF6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Договорс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Стрекаловым (пользование инфраструктурой)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9F4CB0" w:rsidRDefault="009F4CB0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2</w:t>
            </w: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75600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2C6AF6">
            <w:pPr>
              <w:spacing w:after="0" w:line="338" w:lineRule="atLeast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Итого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дохода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449B" w:rsidRDefault="00742B98" w:rsidP="003B449B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val="ru-RU" w:eastAsia="ru-RU"/>
              </w:rPr>
              <w:t>98838</w:t>
            </w:r>
            <w:r w:rsidR="003B449B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val="ru-RU" w:eastAsia="ru-RU"/>
              </w:rPr>
              <w:t>72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val="ru-RU" w:eastAsia="ru-RU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</w:tr>
    </w:tbl>
    <w:p w:rsidR="004A74B3" w:rsidRDefault="007F00BD" w:rsidP="007F00BD">
      <w:pPr>
        <w:outlineLvl w:val="0"/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u-RU"/>
        </w:rPr>
        <w:t xml:space="preserve">                                                             </w:t>
      </w:r>
      <w:proofErr w:type="spellStart"/>
      <w:r w:rsidR="004A74B3">
        <w:rPr>
          <w:rFonts w:asciiTheme="majorBidi" w:hAnsiTheme="majorBidi" w:cstheme="majorBidi"/>
          <w:sz w:val="28"/>
          <w:szCs w:val="28"/>
        </w:rPr>
        <w:t>Расходы</w:t>
      </w:r>
      <w:proofErr w:type="spellEnd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1985"/>
        <w:gridCol w:w="1843"/>
        <w:gridCol w:w="1665"/>
      </w:tblGrid>
      <w:tr w:rsidR="004A74B3" w:rsidTr="002C6AF6">
        <w:tc>
          <w:tcPr>
            <w:tcW w:w="40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Направление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       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расходов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плану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         (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смете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) (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руб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.)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Фактически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(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руб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.)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Э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кономия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(</w:t>
            </w:r>
            <w:proofErr w:type="gram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+)/</w:t>
            </w:r>
            <w:proofErr w:type="gram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перерасход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(-)</w:t>
            </w: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З/плата по трудовым договорам (с </w:t>
            </w:r>
            <w:proofErr w:type="gram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НДФЛ)</w:t>
            </w:r>
            <w:r w:rsidR="007F149F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по</w:t>
            </w:r>
            <w:proofErr w:type="gramEnd"/>
            <w:r w:rsidR="007F149F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штатному расписанию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B7009C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 w:rsidRPr="00B7009C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2638800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Оплата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договорам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подряда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527D17" w:rsidP="004D0D8C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15</w:t>
            </w:r>
            <w:r w:rsidR="00295BFF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Страховые взносы  в социальные фонды с оплаты труда сотрудникам и подрядчикам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084E" w:rsidRDefault="00527D17" w:rsidP="0078084E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 w:rsidRPr="00527D17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796918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8C3A51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Штрафы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пени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 в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бюджет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Налог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на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землю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AF78D8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</w:t>
            </w:r>
            <w:r w:rsidR="00F939AF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60</w:t>
            </w:r>
            <w:r w:rsidR="00DE4949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2C6AF6" w:rsidRDefault="002C6AF6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Налоги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(УСН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9F4CB0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1</w:t>
            </w:r>
            <w:r w:rsidR="009F4CB0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4</w:t>
            </w: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F7396F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396F" w:rsidRDefault="00BD1A08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 w:rsidRPr="00BD1A08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Транспортный</w:t>
            </w:r>
            <w:proofErr w:type="spellEnd"/>
            <w:r w:rsidRPr="00BD1A08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BD1A08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налог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1A08" w:rsidRPr="00BD1A08" w:rsidRDefault="00BD1A08" w:rsidP="00BD1A08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396F" w:rsidRDefault="00F7396F" w:rsidP="00DE4949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396F" w:rsidRDefault="00F7396F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Госпошлины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DE4949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4</w:t>
            </w:r>
            <w:r w:rsidR="00DE4949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</w:t>
            </w: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DE4949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rPr>
          <w:trHeight w:val="647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lastRenderedPageBreak/>
              <w:t>Оплата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водоканалу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FD160D" w:rsidP="00DE4949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4</w:t>
            </w:r>
            <w:r w:rsidR="004A74B3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DE4949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</w:t>
            </w:r>
            <w:r w:rsidR="004A74B3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</w:tr>
      <w:tr w:rsidR="004A74B3" w:rsidTr="002C6AF6">
        <w:trPr>
          <w:trHeight w:val="657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1429F1" w:rsidP="001429F1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Ремонт </w:t>
            </w:r>
            <w:r w:rsidR="004A74B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пожарных гидрантов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949" w:rsidRDefault="00DE4949" w:rsidP="00DE4949">
            <w:pPr>
              <w:spacing w:before="0" w:after="0"/>
              <w:ind w:left="708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  <w:p w:rsidR="004A74B3" w:rsidRPr="00DE4949" w:rsidRDefault="00DE4949" w:rsidP="00DE4949">
            <w:pPr>
              <w:spacing w:before="0" w:after="0"/>
              <w:ind w:left="708"/>
              <w:rPr>
                <w:rFonts w:cs="Times New Roman"/>
                <w:sz w:val="22"/>
                <w:szCs w:val="22"/>
                <w:lang w:val="ru-RU"/>
              </w:rPr>
            </w:pP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971471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Мособлгаз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(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платежи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за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потребление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9F4CB0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67</w:t>
            </w:r>
            <w:r w:rsidR="004A74B3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ГСМ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FD160D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70</w:t>
            </w:r>
            <w:r w:rsidR="004A74B3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4A74B3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Вывоз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ТБО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05035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</w:t>
            </w:r>
            <w:r w:rsidR="00527D17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</w:t>
            </w:r>
            <w:r w:rsidR="004A74B3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9E7DED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011A" w:rsidRPr="009E7DED" w:rsidRDefault="004A74B3" w:rsidP="009E7DED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 w:rsidRPr="009E7DE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Нотариальные, юридические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Pr="009E7DE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услуги</w:t>
            </w:r>
            <w:r w:rsidR="00F8011A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адвокатов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9E7DED" w:rsidRDefault="00527D17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</w:t>
            </w:r>
            <w:r w:rsidR="004A74B3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</w:t>
            </w:r>
            <w:r w:rsidR="004A74B3" w:rsidRPr="009E7DE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9E7DED" w:rsidRDefault="004A74B3" w:rsidP="009E7DED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AF78D8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78D8" w:rsidRPr="009E7DED" w:rsidRDefault="009E7DED" w:rsidP="009E7DED">
            <w:pPr>
              <w:spacing w:after="0" w:line="338" w:lineRule="atLeast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Нотариальные, юридические услуги по договорам, за оформление общественных земель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78D8" w:rsidRPr="00FD160D" w:rsidRDefault="00AF78D8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78D8" w:rsidRDefault="00AF78D8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78D8" w:rsidRDefault="00AF78D8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</w:tr>
      <w:tr w:rsidR="004A74B3" w:rsidTr="002C6AF6">
        <w:trPr>
          <w:trHeight w:val="385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Электроэнергия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1F524A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48</w:t>
            </w:r>
            <w:r w:rsidR="004A74B3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</w:t>
            </w:r>
            <w:r w:rsidR="004A74B3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FD160D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0D" w:rsidRPr="00FD160D" w:rsidRDefault="00FD160D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Обслуживание подстанций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0D" w:rsidRDefault="00FD160D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270000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0D" w:rsidRDefault="00FD160D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0D" w:rsidRDefault="00FD160D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Услуги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связи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(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телефон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почт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а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1F524A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20</w:t>
            </w:r>
            <w:r w:rsidR="004A74B3"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4A74B3"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Банковское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обслуживание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9F4CB0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1</w:t>
            </w:r>
            <w:r w:rsidR="00123F75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70</w:t>
            </w:r>
            <w:r w:rsidR="004A74B3"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4A74B3"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Хоз. расходы (01, 26,41….)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866DCA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15</w:t>
            </w:r>
            <w:r w:rsidR="00143549"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</w:t>
            </w:r>
            <w:r w:rsidR="004A74B3"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DE4949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Обучение электробезопасность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D74F80" w:rsidP="00AF78D8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</w:t>
            </w:r>
            <w:r w:rsidR="00AF78D8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</w:t>
            </w:r>
            <w:r w:rsidR="004A74B3"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DE4949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rPr>
          <w:trHeight w:val="754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Программы (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бухгалтерск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компьют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ерные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1429F1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10</w:t>
            </w:r>
            <w:r w:rsidR="00DE4949" w:rsidRPr="001429F1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</w:t>
            </w:r>
            <w:r w:rsidR="004A74B3" w:rsidRPr="001429F1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rPr>
          <w:trHeight w:val="285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Ремонт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дорог</w:t>
            </w:r>
            <w:proofErr w:type="spellEnd"/>
            <w:r w:rsidR="00866DCA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(Материалы)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866DCA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15</w:t>
            </w:r>
            <w:r w:rsidR="00DE4949" w:rsidRPr="001429F1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</w:t>
            </w:r>
            <w:r w:rsidR="004A74B3" w:rsidRPr="001429F1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2C6AF6">
        <w:trPr>
          <w:trHeight w:val="569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Удержания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решениям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суда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2C6AF6" w:rsidRPr="002C6AF6" w:rsidTr="002C6AF6">
        <w:trPr>
          <w:trHeight w:val="569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AF6" w:rsidRPr="002C6AF6" w:rsidRDefault="002C6AF6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AF6" w:rsidRPr="002C6AF6" w:rsidRDefault="002C6AF6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AF6" w:rsidRDefault="002C6AF6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AF6" w:rsidRDefault="002C6AF6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38713F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13F" w:rsidRDefault="0038713F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13F" w:rsidRPr="00906BB9" w:rsidRDefault="0038713F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13F" w:rsidRDefault="0038713F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13F" w:rsidRDefault="0038713F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</w:tr>
      <w:tr w:rsidR="004A74B3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eastAsia="ru-RU"/>
              </w:rPr>
              <w:t>Итого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8D8" w:rsidRDefault="00866DCA" w:rsidP="00AF78D8">
            <w:pPr>
              <w:spacing w:after="0" w:line="338" w:lineRule="atLeast"/>
              <w:jc w:val="center"/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8349243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Default="000219BB">
            <w:pPr>
              <w:spacing w:after="0" w:line="338" w:lineRule="atLeast"/>
              <w:jc w:val="both"/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 xml:space="preserve"> </w:t>
            </w:r>
          </w:p>
        </w:tc>
      </w:tr>
    </w:tbl>
    <w:p w:rsidR="00557A20" w:rsidRDefault="00557A20"/>
    <w:sectPr w:rsidR="00557A20" w:rsidSect="007F51B4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4B3"/>
    <w:rsid w:val="000219BB"/>
    <w:rsid w:val="00050353"/>
    <w:rsid w:val="000803CB"/>
    <w:rsid w:val="000F26A7"/>
    <w:rsid w:val="000F4226"/>
    <w:rsid w:val="00123F75"/>
    <w:rsid w:val="001429F1"/>
    <w:rsid w:val="00143549"/>
    <w:rsid w:val="00154175"/>
    <w:rsid w:val="001F524A"/>
    <w:rsid w:val="00282ACD"/>
    <w:rsid w:val="00295BFF"/>
    <w:rsid w:val="002C6AF6"/>
    <w:rsid w:val="00316D91"/>
    <w:rsid w:val="00320AAC"/>
    <w:rsid w:val="0038713F"/>
    <w:rsid w:val="003A4793"/>
    <w:rsid w:val="003B449B"/>
    <w:rsid w:val="00433F8F"/>
    <w:rsid w:val="004A74B3"/>
    <w:rsid w:val="004D0D8C"/>
    <w:rsid w:val="00527D17"/>
    <w:rsid w:val="005455F9"/>
    <w:rsid w:val="00557A20"/>
    <w:rsid w:val="005A31BD"/>
    <w:rsid w:val="00600365"/>
    <w:rsid w:val="00663AB1"/>
    <w:rsid w:val="006A01F0"/>
    <w:rsid w:val="006F31AD"/>
    <w:rsid w:val="00704DED"/>
    <w:rsid w:val="00742B98"/>
    <w:rsid w:val="0078084E"/>
    <w:rsid w:val="00785776"/>
    <w:rsid w:val="007D105B"/>
    <w:rsid w:val="007F00BD"/>
    <w:rsid w:val="007F149F"/>
    <w:rsid w:val="007F51B4"/>
    <w:rsid w:val="00822618"/>
    <w:rsid w:val="00866DCA"/>
    <w:rsid w:val="008C3A51"/>
    <w:rsid w:val="00906BB9"/>
    <w:rsid w:val="00971471"/>
    <w:rsid w:val="009E7DED"/>
    <w:rsid w:val="009F4CB0"/>
    <w:rsid w:val="00AF78D8"/>
    <w:rsid w:val="00B7009C"/>
    <w:rsid w:val="00B767C0"/>
    <w:rsid w:val="00BD1A08"/>
    <w:rsid w:val="00C65468"/>
    <w:rsid w:val="00CD0AA2"/>
    <w:rsid w:val="00CE31B6"/>
    <w:rsid w:val="00D260A6"/>
    <w:rsid w:val="00D540BA"/>
    <w:rsid w:val="00D74F80"/>
    <w:rsid w:val="00DE4949"/>
    <w:rsid w:val="00EA5F9E"/>
    <w:rsid w:val="00F163FB"/>
    <w:rsid w:val="00F45C11"/>
    <w:rsid w:val="00F7396F"/>
    <w:rsid w:val="00F8011A"/>
    <w:rsid w:val="00F939AF"/>
    <w:rsid w:val="00FC10E4"/>
    <w:rsid w:val="00FD160D"/>
    <w:rsid w:val="00FE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9DC3DB-CCD3-4CF2-AA72-940E1717C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4B3"/>
    <w:pPr>
      <w:spacing w:before="200"/>
    </w:pPr>
    <w:rPr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9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Vedenova</cp:lastModifiedBy>
  <cp:revision>2</cp:revision>
  <cp:lastPrinted>2021-11-20T11:40:00Z</cp:lastPrinted>
  <dcterms:created xsi:type="dcterms:W3CDTF">2022-08-07T20:59:00Z</dcterms:created>
  <dcterms:modified xsi:type="dcterms:W3CDTF">2022-08-07T20:59:00Z</dcterms:modified>
</cp:coreProperties>
</file>